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997C4" w14:textId="77777777" w:rsidR="00054766" w:rsidRDefault="00006B3E" w:rsidP="00FB15E0">
      <w:pPr>
        <w:jc w:val="both"/>
      </w:pPr>
      <w:r>
        <w:t>SPOROČILO ZA JAVNOST</w:t>
      </w:r>
    </w:p>
    <w:p w14:paraId="3D902CFE" w14:textId="1A110648" w:rsidR="00006B3E" w:rsidRPr="00E42098" w:rsidRDefault="00006B3E" w:rsidP="00E42098">
      <w:pPr>
        <w:jc w:val="right"/>
      </w:pPr>
    </w:p>
    <w:p w14:paraId="5F1AF09A" w14:textId="047CEA46" w:rsidR="00054766" w:rsidRPr="00006B3E" w:rsidRDefault="00054766" w:rsidP="00FB15E0">
      <w:pPr>
        <w:jc w:val="both"/>
        <w:rPr>
          <w:b/>
          <w:sz w:val="28"/>
        </w:rPr>
      </w:pPr>
      <w:r w:rsidRPr="00006B3E">
        <w:rPr>
          <w:b/>
          <w:sz w:val="28"/>
        </w:rPr>
        <w:t xml:space="preserve">Zadeva: </w:t>
      </w:r>
      <w:r w:rsidR="000B7809">
        <w:rPr>
          <w:b/>
          <w:sz w:val="28"/>
        </w:rPr>
        <w:t xml:space="preserve">15. let </w:t>
      </w:r>
      <w:r w:rsidR="009827DA">
        <w:rPr>
          <w:b/>
          <w:sz w:val="28"/>
        </w:rPr>
        <w:t xml:space="preserve">odličnosti </w:t>
      </w:r>
      <w:r w:rsidR="000B7809">
        <w:rPr>
          <w:b/>
          <w:sz w:val="28"/>
        </w:rPr>
        <w:t xml:space="preserve">Fakultete za turizem </w:t>
      </w:r>
    </w:p>
    <w:p w14:paraId="278D261A" w14:textId="77777777" w:rsidR="009C4376" w:rsidRDefault="009C4376" w:rsidP="00FB15E0">
      <w:pPr>
        <w:jc w:val="both"/>
      </w:pPr>
    </w:p>
    <w:p w14:paraId="6CFB8B55" w14:textId="329F79F9" w:rsidR="00E87013" w:rsidRDefault="002F6661" w:rsidP="00FB15E0">
      <w:pPr>
        <w:jc w:val="both"/>
        <w:rPr>
          <w:i/>
          <w:sz w:val="24"/>
        </w:rPr>
      </w:pPr>
      <w:r>
        <w:rPr>
          <w:i/>
          <w:sz w:val="24"/>
        </w:rPr>
        <w:t>Brežice</w:t>
      </w:r>
      <w:r w:rsidR="00446E60">
        <w:rPr>
          <w:i/>
          <w:sz w:val="24"/>
        </w:rPr>
        <w:t xml:space="preserve">, </w:t>
      </w:r>
      <w:r w:rsidR="000B7809">
        <w:rPr>
          <w:i/>
          <w:sz w:val="24"/>
        </w:rPr>
        <w:t>23</w:t>
      </w:r>
      <w:r w:rsidR="00B54D25">
        <w:rPr>
          <w:i/>
          <w:sz w:val="24"/>
        </w:rPr>
        <w:t>. 12.</w:t>
      </w:r>
      <w:r w:rsidR="000B7809">
        <w:rPr>
          <w:i/>
          <w:sz w:val="24"/>
        </w:rPr>
        <w:t xml:space="preserve"> 2024</w:t>
      </w:r>
      <w:r w:rsidR="00E42098">
        <w:rPr>
          <w:i/>
          <w:sz w:val="24"/>
        </w:rPr>
        <w:t xml:space="preserve"> </w:t>
      </w:r>
      <w:r w:rsidR="00006B3E" w:rsidRPr="00980F68">
        <w:rPr>
          <w:i/>
          <w:sz w:val="24"/>
        </w:rPr>
        <w:t xml:space="preserve">– </w:t>
      </w:r>
      <w:r>
        <w:rPr>
          <w:i/>
          <w:sz w:val="24"/>
        </w:rPr>
        <w:t>Fakulteta za turizem Univerze v Mariboru je</w:t>
      </w:r>
      <w:r w:rsidR="00766B9E">
        <w:rPr>
          <w:i/>
          <w:sz w:val="24"/>
        </w:rPr>
        <w:t xml:space="preserve"> </w:t>
      </w:r>
      <w:r w:rsidR="00632E42">
        <w:rPr>
          <w:i/>
          <w:sz w:val="24"/>
        </w:rPr>
        <w:t xml:space="preserve">v </w:t>
      </w:r>
      <w:r w:rsidR="000B7809">
        <w:rPr>
          <w:i/>
          <w:sz w:val="24"/>
        </w:rPr>
        <w:t>petek</w:t>
      </w:r>
      <w:r w:rsidR="00632E42">
        <w:rPr>
          <w:i/>
          <w:sz w:val="24"/>
        </w:rPr>
        <w:t xml:space="preserve">, </w:t>
      </w:r>
      <w:r w:rsidR="000B7809">
        <w:rPr>
          <w:i/>
          <w:sz w:val="24"/>
        </w:rPr>
        <w:t>20</w:t>
      </w:r>
      <w:r w:rsidR="00762723">
        <w:rPr>
          <w:i/>
          <w:sz w:val="24"/>
        </w:rPr>
        <w:t>. 12. 202</w:t>
      </w:r>
      <w:r w:rsidR="000B7809">
        <w:rPr>
          <w:i/>
          <w:sz w:val="24"/>
        </w:rPr>
        <w:t>4</w:t>
      </w:r>
      <w:r w:rsidR="00762723">
        <w:rPr>
          <w:i/>
          <w:sz w:val="24"/>
        </w:rPr>
        <w:t>,</w:t>
      </w:r>
      <w:r w:rsidR="00632E42">
        <w:rPr>
          <w:i/>
          <w:sz w:val="24"/>
        </w:rPr>
        <w:t xml:space="preserve"> </w:t>
      </w:r>
      <w:r w:rsidR="000B7809">
        <w:rPr>
          <w:i/>
          <w:sz w:val="24"/>
        </w:rPr>
        <w:t xml:space="preserve">s slovesnostjo v Viteški dvorani Posavskega muzeja Brežice, </w:t>
      </w:r>
      <w:r w:rsidR="00446E60">
        <w:rPr>
          <w:i/>
          <w:sz w:val="24"/>
        </w:rPr>
        <w:t>ob</w:t>
      </w:r>
      <w:r w:rsidR="00632E42">
        <w:rPr>
          <w:i/>
          <w:sz w:val="24"/>
        </w:rPr>
        <w:t>eležila</w:t>
      </w:r>
      <w:r w:rsidR="00446E60">
        <w:rPr>
          <w:i/>
          <w:sz w:val="24"/>
        </w:rPr>
        <w:t xml:space="preserve"> </w:t>
      </w:r>
      <w:r w:rsidR="000B7809">
        <w:rPr>
          <w:i/>
          <w:sz w:val="24"/>
        </w:rPr>
        <w:t>15. let ustanovitve in delovanja</w:t>
      </w:r>
      <w:r w:rsidR="00446E60">
        <w:rPr>
          <w:i/>
          <w:sz w:val="24"/>
        </w:rPr>
        <w:t xml:space="preserve"> </w:t>
      </w:r>
      <w:r w:rsidR="009436CE">
        <w:rPr>
          <w:i/>
          <w:sz w:val="24"/>
        </w:rPr>
        <w:t>ter</w:t>
      </w:r>
      <w:r w:rsidR="00632E42">
        <w:rPr>
          <w:i/>
          <w:sz w:val="24"/>
        </w:rPr>
        <w:t xml:space="preserve"> </w:t>
      </w:r>
      <w:r w:rsidR="00AF1528">
        <w:rPr>
          <w:i/>
          <w:sz w:val="24"/>
        </w:rPr>
        <w:t xml:space="preserve">podelila </w:t>
      </w:r>
      <w:r w:rsidR="000B7809">
        <w:rPr>
          <w:i/>
          <w:sz w:val="24"/>
        </w:rPr>
        <w:t>priznanja in nagrade</w:t>
      </w:r>
      <w:r w:rsidR="00E42098">
        <w:rPr>
          <w:i/>
          <w:sz w:val="24"/>
        </w:rPr>
        <w:t xml:space="preserve"> najboljšim</w:t>
      </w:r>
      <w:r w:rsidR="00632E42">
        <w:rPr>
          <w:i/>
          <w:sz w:val="24"/>
        </w:rPr>
        <w:t>.</w:t>
      </w:r>
    </w:p>
    <w:p w14:paraId="65D7677E" w14:textId="77777777" w:rsidR="00632E42" w:rsidRDefault="00632E42" w:rsidP="00FB15E0">
      <w:pPr>
        <w:jc w:val="both"/>
        <w:rPr>
          <w:i/>
          <w:sz w:val="24"/>
        </w:rPr>
      </w:pPr>
    </w:p>
    <w:p w14:paraId="550CBD1B" w14:textId="7C69F6CE" w:rsidR="000B7809" w:rsidRDefault="00BE6A61" w:rsidP="00FB15E0">
      <w:pPr>
        <w:jc w:val="both"/>
        <w:rPr>
          <w:sz w:val="24"/>
        </w:rPr>
      </w:pPr>
      <w:r>
        <w:rPr>
          <w:sz w:val="24"/>
        </w:rPr>
        <w:t>Fakulteta za turizem Univerze v Mariboru</w:t>
      </w:r>
      <w:r w:rsidR="006072FA">
        <w:rPr>
          <w:sz w:val="24"/>
        </w:rPr>
        <w:t>, ki deluje v Brežicah,</w:t>
      </w:r>
      <w:r>
        <w:rPr>
          <w:sz w:val="24"/>
        </w:rPr>
        <w:t xml:space="preserve"> je </w:t>
      </w:r>
      <w:r w:rsidR="00632E42">
        <w:rPr>
          <w:sz w:val="24"/>
        </w:rPr>
        <w:t xml:space="preserve">v </w:t>
      </w:r>
      <w:r w:rsidR="000B7809">
        <w:rPr>
          <w:sz w:val="24"/>
        </w:rPr>
        <w:t>petek</w:t>
      </w:r>
      <w:r w:rsidR="00632E42">
        <w:rPr>
          <w:sz w:val="24"/>
        </w:rPr>
        <w:t xml:space="preserve">, </w:t>
      </w:r>
      <w:r w:rsidR="000B7809">
        <w:rPr>
          <w:sz w:val="24"/>
        </w:rPr>
        <w:t>20</w:t>
      </w:r>
      <w:r w:rsidR="00762723">
        <w:rPr>
          <w:sz w:val="24"/>
        </w:rPr>
        <w:t>. 12. 202</w:t>
      </w:r>
      <w:r w:rsidR="006072FA">
        <w:rPr>
          <w:sz w:val="24"/>
        </w:rPr>
        <w:t>4</w:t>
      </w:r>
      <w:r w:rsidR="00762723">
        <w:rPr>
          <w:sz w:val="24"/>
        </w:rPr>
        <w:t>, praznovala</w:t>
      </w:r>
      <w:r>
        <w:rPr>
          <w:sz w:val="24"/>
        </w:rPr>
        <w:t xml:space="preserve"> 1</w:t>
      </w:r>
      <w:r w:rsidR="000B7809">
        <w:rPr>
          <w:sz w:val="24"/>
        </w:rPr>
        <w:t>5</w:t>
      </w:r>
      <w:r>
        <w:rPr>
          <w:sz w:val="24"/>
        </w:rPr>
        <w:t xml:space="preserve">. obletnico </w:t>
      </w:r>
      <w:r w:rsidR="006072FA">
        <w:rPr>
          <w:sz w:val="24"/>
        </w:rPr>
        <w:t>ustanovitve in delovanja</w:t>
      </w:r>
      <w:r w:rsidR="00632E42">
        <w:rPr>
          <w:sz w:val="24"/>
        </w:rPr>
        <w:t xml:space="preserve">. </w:t>
      </w:r>
      <w:r w:rsidR="009436CE">
        <w:rPr>
          <w:sz w:val="24"/>
        </w:rPr>
        <w:t xml:space="preserve">To leto se je praznovanje ponovno preselilo v čudovito okolje Viteške dvorane Posavskega muzeja Brežice, kjer so z bogatim programom in podelitvijo nagrad in priznanj obeležili </w:t>
      </w:r>
      <w:r w:rsidR="005A7B43">
        <w:rPr>
          <w:sz w:val="24"/>
        </w:rPr>
        <w:t xml:space="preserve">Dan Fakultete za turizem Univerze v Mariboru. </w:t>
      </w:r>
    </w:p>
    <w:p w14:paraId="25F10B56" w14:textId="13DCE96A" w:rsidR="005A7B43" w:rsidRDefault="005A7B43" w:rsidP="00FB15E0">
      <w:pPr>
        <w:jc w:val="both"/>
        <w:rPr>
          <w:sz w:val="24"/>
        </w:rPr>
      </w:pPr>
      <w:r>
        <w:rPr>
          <w:sz w:val="24"/>
        </w:rPr>
        <w:t xml:space="preserve">Prireditev je z nagovorom otvorila </w:t>
      </w:r>
      <w:r w:rsidRPr="009827DA">
        <w:rPr>
          <w:i/>
          <w:iCs/>
          <w:sz w:val="24"/>
        </w:rPr>
        <w:t>dekanica, izr. prof. dr. Marjetka Rangus</w:t>
      </w:r>
      <w:r>
        <w:rPr>
          <w:sz w:val="24"/>
        </w:rPr>
        <w:t xml:space="preserve"> in izpostavila številne mejnike in dosežke, sicer najmlajše članice Univerze v Mariboru</w:t>
      </w:r>
      <w:r w:rsidRPr="009827DA">
        <w:rPr>
          <w:i/>
          <w:iCs/>
          <w:sz w:val="24"/>
        </w:rPr>
        <w:t>. Rektor Univerze v Mariboru, prof. dr. Zdravko Kačič</w:t>
      </w:r>
      <w:r>
        <w:rPr>
          <w:sz w:val="24"/>
        </w:rPr>
        <w:t xml:space="preserve"> se je zahvalil tudi lokalni skupnosti, ki fakulteti </w:t>
      </w:r>
      <w:r w:rsidR="00086E85">
        <w:rPr>
          <w:sz w:val="24"/>
        </w:rPr>
        <w:t>čez</w:t>
      </w:r>
      <w:r>
        <w:rPr>
          <w:sz w:val="24"/>
        </w:rPr>
        <w:t xml:space="preserve"> leta </w:t>
      </w:r>
      <w:r w:rsidR="00F5597A">
        <w:rPr>
          <w:sz w:val="24"/>
        </w:rPr>
        <w:t>nudi</w:t>
      </w:r>
      <w:r w:rsidR="00F5597A">
        <w:rPr>
          <w:sz w:val="24"/>
        </w:rPr>
        <w:t xml:space="preserve"> podporo. </w:t>
      </w:r>
      <w:r w:rsidR="00086E85">
        <w:rPr>
          <w:sz w:val="24"/>
        </w:rPr>
        <w:t>Perspektivo</w:t>
      </w:r>
      <w:r w:rsidR="00F5597A">
        <w:rPr>
          <w:sz w:val="24"/>
        </w:rPr>
        <w:t xml:space="preserve"> na prakso in pomen turizma za skupnost</w:t>
      </w:r>
      <w:r w:rsidR="00086E85">
        <w:rPr>
          <w:sz w:val="24"/>
        </w:rPr>
        <w:t xml:space="preserve"> je v svojem govoru izpostavil </w:t>
      </w:r>
      <w:r w:rsidR="00086E85" w:rsidRPr="009827DA">
        <w:rPr>
          <w:i/>
          <w:iCs/>
          <w:sz w:val="24"/>
        </w:rPr>
        <w:t>g. Klemen Langus</w:t>
      </w:r>
      <w:r w:rsidR="00086E85">
        <w:rPr>
          <w:sz w:val="24"/>
        </w:rPr>
        <w:t xml:space="preserve"> direktor Turizma Bohinj. Osrednja govornica prireditve je bila </w:t>
      </w:r>
      <w:r w:rsidR="00086E85" w:rsidRPr="009827DA">
        <w:rPr>
          <w:i/>
          <w:iCs/>
          <w:sz w:val="24"/>
        </w:rPr>
        <w:t>ga. Dubravka Kalin</w:t>
      </w:r>
      <w:r w:rsidR="00086E85">
        <w:rPr>
          <w:sz w:val="24"/>
        </w:rPr>
        <w:t xml:space="preserve">, generalna direktorica Direktorata za turizem na Ministrstvu za gospodarstvo, turizem in šport, ki je poudarila pomen </w:t>
      </w:r>
      <w:r w:rsidR="009B43BE">
        <w:rPr>
          <w:sz w:val="24"/>
        </w:rPr>
        <w:t xml:space="preserve">uspešnega </w:t>
      </w:r>
      <w:r w:rsidR="00086E85">
        <w:rPr>
          <w:sz w:val="24"/>
        </w:rPr>
        <w:t xml:space="preserve">sodelovanja ter Fakulteti čestitala za jubilej. </w:t>
      </w:r>
    </w:p>
    <w:p w14:paraId="06BE6276" w14:textId="59C6AB2A" w:rsidR="002F22CD" w:rsidRDefault="00A75ECF" w:rsidP="002F22CD">
      <w:pPr>
        <w:spacing w:after="160" w:line="252" w:lineRule="auto"/>
      </w:pPr>
      <w:r w:rsidRPr="002F22CD">
        <w:rPr>
          <w:sz w:val="24"/>
        </w:rPr>
        <w:t xml:space="preserve">Dekanica in rektor sta podelila priznanja najboljšim v minulem študijskem letu. Prejemniki priznanj za študijske dosežke v akademskem letu 2023/24 so študenti </w:t>
      </w:r>
      <w:r w:rsidRPr="009827DA">
        <w:rPr>
          <w:i/>
          <w:iCs/>
        </w:rPr>
        <w:t xml:space="preserve">Anja Raičević, Elizaveta </w:t>
      </w:r>
      <w:r w:rsidR="00C83460" w:rsidRPr="009827DA">
        <w:rPr>
          <w:i/>
          <w:iCs/>
        </w:rPr>
        <w:t>Buvaeva</w:t>
      </w:r>
      <w:r w:rsidRPr="009827DA">
        <w:rPr>
          <w:i/>
          <w:iCs/>
        </w:rPr>
        <w:t>, Nina Zorko, Anja Koretič Urbanč, Timotej Cojzer, Nina Mešiček</w:t>
      </w:r>
      <w:r w:rsidRPr="009827DA">
        <w:rPr>
          <w:i/>
          <w:iCs/>
        </w:rPr>
        <w:t xml:space="preserve"> ter</w:t>
      </w:r>
      <w:r w:rsidRPr="009827DA">
        <w:rPr>
          <w:i/>
          <w:iCs/>
        </w:rPr>
        <w:t xml:space="preserve"> Mateja Kregar Gliha</w:t>
      </w:r>
      <w:r>
        <w:t xml:space="preserve">. Prvič so podelili tudi priznanje za strokovno odličnost, ki ga je prejela sodelavka </w:t>
      </w:r>
      <w:r w:rsidRPr="009827DA">
        <w:rPr>
          <w:i/>
          <w:iCs/>
        </w:rPr>
        <w:t>Janja Lupšina</w:t>
      </w:r>
      <w:r>
        <w:t>, p</w:t>
      </w:r>
      <w:r w:rsidRPr="002F22CD">
        <w:rPr>
          <w:sz w:val="24"/>
          <w:szCs w:val="24"/>
        </w:rPr>
        <w:t>redstojn</w:t>
      </w:r>
      <w:r w:rsidRPr="002F22CD">
        <w:rPr>
          <w:sz w:val="24"/>
          <w:szCs w:val="24"/>
        </w:rPr>
        <w:t>ica</w:t>
      </w:r>
      <w:r w:rsidRPr="002F22CD">
        <w:rPr>
          <w:sz w:val="24"/>
          <w:szCs w:val="24"/>
        </w:rPr>
        <w:t xml:space="preserve"> </w:t>
      </w:r>
      <w:r w:rsidRPr="002F22CD">
        <w:rPr>
          <w:sz w:val="24"/>
          <w:szCs w:val="24"/>
        </w:rPr>
        <w:t>C</w:t>
      </w:r>
      <w:r w:rsidRPr="002F22CD">
        <w:rPr>
          <w:sz w:val="24"/>
          <w:szCs w:val="24"/>
        </w:rPr>
        <w:t>entra za študentske in študijske zadeve ter mednarodno sodelovanje</w:t>
      </w:r>
      <w:r w:rsidRPr="002F22CD">
        <w:rPr>
          <w:sz w:val="24"/>
          <w:szCs w:val="24"/>
        </w:rPr>
        <w:t xml:space="preserve"> na Fakulteti za turizem. Priznanje za znans</w:t>
      </w:r>
      <w:r w:rsidR="002F22CD" w:rsidRPr="002F22CD">
        <w:rPr>
          <w:sz w:val="24"/>
          <w:szCs w:val="24"/>
        </w:rPr>
        <w:t xml:space="preserve">tvenoraziskovalno odličnost je šlo raziskovalni skupini ciljnega raziskovalnega projekta </w:t>
      </w:r>
      <w:r w:rsidR="002F22CD" w:rsidRPr="009827DA">
        <w:rPr>
          <w:i/>
          <w:iCs/>
        </w:rPr>
        <w:t>Podnebne spremembe in trajnostni razvoj slovenskega turizma</w:t>
      </w:r>
      <w:r w:rsidR="002F22CD">
        <w:t xml:space="preserve"> (vodja projekta dr. Maja Turnšek) ter priznanje za odličnost pri prenosu znanja iz delovnega okolja </w:t>
      </w:r>
      <w:r w:rsidR="002F22CD" w:rsidRPr="009827DA">
        <w:rPr>
          <w:i/>
          <w:iCs/>
        </w:rPr>
        <w:t>g. Robertu Šinkovcu</w:t>
      </w:r>
      <w:r w:rsidR="002F22CD">
        <w:t xml:space="preserve">, vodji poslovalnice Relax v Krškem. </w:t>
      </w:r>
    </w:p>
    <w:p w14:paraId="15E4D316" w14:textId="41E7EFDE" w:rsidR="002F22CD" w:rsidRDefault="002F22CD" w:rsidP="002F22CD">
      <w:pPr>
        <w:spacing w:after="160" w:line="252" w:lineRule="auto"/>
      </w:pPr>
      <w:r>
        <w:t>Zeleni kompas</w:t>
      </w:r>
      <w:r w:rsidR="009827DA">
        <w:t xml:space="preserve">, nagrado </w:t>
      </w:r>
      <w:r>
        <w:t xml:space="preserve">za najboljšega diplomanta Fakultete za turizem Univerze v Mariboru za leto 2023 je pripadel diplomantu visokošolskega strokovnega študijskega programa Sodobne turistične prakse, </w:t>
      </w:r>
      <w:r w:rsidRPr="009827DA">
        <w:rPr>
          <w:i/>
          <w:iCs/>
        </w:rPr>
        <w:t>Tariku Džiniću</w:t>
      </w:r>
      <w:r>
        <w:t xml:space="preserve">. </w:t>
      </w:r>
    </w:p>
    <w:p w14:paraId="12C174EF" w14:textId="19EF7340" w:rsidR="002F22CD" w:rsidRDefault="002F22CD" w:rsidP="002F22CD">
      <w:pPr>
        <w:spacing w:after="160" w:line="252" w:lineRule="auto"/>
      </w:pPr>
      <w:r>
        <w:t xml:space="preserve">Ob tem jubileju pa podelili tudi nagrade </w:t>
      </w:r>
      <w:r>
        <w:t>za izjemen prispevek k razvoju fakultete</w:t>
      </w:r>
      <w:r>
        <w:t>, Plakete Fakultete za turizem Univerze v Mariboru. Prejemniki plaket so na pobudo dekanice in ob potrditvi Senata FT UM prejeli</w:t>
      </w:r>
      <w:r w:rsidR="00C83460">
        <w:t xml:space="preserve"> </w:t>
      </w:r>
      <w:r w:rsidR="009827DA">
        <w:t xml:space="preserve">naslednji </w:t>
      </w:r>
      <w:r w:rsidR="00C83460">
        <w:t xml:space="preserve">posamezniki in organizacije: </w:t>
      </w:r>
      <w:r w:rsidRPr="00387E8C">
        <w:rPr>
          <w:i/>
          <w:iCs/>
        </w:rPr>
        <w:t>red. prof. dr. Boštjan Brumen</w:t>
      </w:r>
      <w:r>
        <w:t xml:space="preserve">, </w:t>
      </w:r>
      <w:r w:rsidRPr="00387E8C">
        <w:rPr>
          <w:i/>
          <w:iCs/>
        </w:rPr>
        <w:t>izr. prof. dr. Maja Turnšek</w:t>
      </w:r>
      <w:r>
        <w:t xml:space="preserve">, </w:t>
      </w:r>
      <w:r w:rsidRPr="00387E8C">
        <w:rPr>
          <w:i/>
          <w:iCs/>
        </w:rPr>
        <w:t>red. prof. dr. Mitja Gorenak</w:t>
      </w:r>
      <w:r>
        <w:t xml:space="preserve">, </w:t>
      </w:r>
      <w:r w:rsidRPr="00387E8C">
        <w:rPr>
          <w:i/>
          <w:iCs/>
        </w:rPr>
        <w:t>g. Matej Knaus</w:t>
      </w:r>
      <w:r>
        <w:t xml:space="preserve"> ter </w:t>
      </w:r>
      <w:r w:rsidRPr="00387E8C">
        <w:rPr>
          <w:i/>
          <w:iCs/>
        </w:rPr>
        <w:t>Posavski muzej Brežice</w:t>
      </w:r>
      <w:r>
        <w:t xml:space="preserve">, </w:t>
      </w:r>
      <w:r w:rsidRPr="00387E8C">
        <w:t>Zavod za podjetništvo, turizem in mladino Brežice</w:t>
      </w:r>
      <w:r>
        <w:t xml:space="preserve"> in</w:t>
      </w:r>
      <w:r>
        <w:t xml:space="preserve"> </w:t>
      </w:r>
      <w:r w:rsidRPr="00387E8C">
        <w:rPr>
          <w:i/>
          <w:iCs/>
        </w:rPr>
        <w:t>Terme Čatež d.d</w:t>
      </w:r>
      <w:r w:rsidR="00C83460">
        <w:t>.</w:t>
      </w:r>
    </w:p>
    <w:p w14:paraId="0A151C49" w14:textId="3827F9FF" w:rsidR="00A75ECF" w:rsidRDefault="00C83460" w:rsidP="009827DA">
      <w:pPr>
        <w:jc w:val="both"/>
        <w:rPr>
          <w:sz w:val="24"/>
        </w:rPr>
      </w:pPr>
      <w:r>
        <w:rPr>
          <w:sz w:val="24"/>
        </w:rPr>
        <w:t>Dogodek, ki</w:t>
      </w:r>
      <w:r>
        <w:rPr>
          <w:sz w:val="24"/>
        </w:rPr>
        <w:t xml:space="preserve"> ga je povezovala </w:t>
      </w:r>
      <w:r w:rsidRPr="00387E8C">
        <w:rPr>
          <w:i/>
          <w:iCs/>
          <w:sz w:val="24"/>
        </w:rPr>
        <w:t>Anja Urek</w:t>
      </w:r>
      <w:r>
        <w:rPr>
          <w:sz w:val="24"/>
        </w:rPr>
        <w:t xml:space="preserve">, </w:t>
      </w:r>
      <w:r>
        <w:rPr>
          <w:sz w:val="24"/>
        </w:rPr>
        <w:t xml:space="preserve">so s svojimi nastopi popestrili </w:t>
      </w:r>
      <w:r w:rsidR="009827DA">
        <w:rPr>
          <w:sz w:val="24"/>
        </w:rPr>
        <w:t>mladi</w:t>
      </w:r>
      <w:r>
        <w:rPr>
          <w:sz w:val="24"/>
        </w:rPr>
        <w:t xml:space="preserve"> nadarjeni glasbeniki iz </w:t>
      </w:r>
      <w:r w:rsidRPr="00387E8C">
        <w:rPr>
          <w:i/>
          <w:iCs/>
          <w:sz w:val="24"/>
        </w:rPr>
        <w:t>Glasbene šole Brežice</w:t>
      </w:r>
      <w:r w:rsidR="009827DA" w:rsidRPr="00387E8C">
        <w:rPr>
          <w:i/>
          <w:iCs/>
          <w:sz w:val="24"/>
        </w:rPr>
        <w:t>:</w:t>
      </w:r>
      <w:r w:rsidR="009827DA">
        <w:rPr>
          <w:sz w:val="24"/>
        </w:rPr>
        <w:t xml:space="preserve"> </w:t>
      </w:r>
      <w:r w:rsidRPr="00387E8C">
        <w:rPr>
          <w:i/>
          <w:iCs/>
          <w:sz w:val="24"/>
        </w:rPr>
        <w:t>Julija Petan</w:t>
      </w:r>
      <w:r w:rsidRPr="00C83460">
        <w:rPr>
          <w:sz w:val="24"/>
        </w:rPr>
        <w:t xml:space="preserve"> in </w:t>
      </w:r>
      <w:r w:rsidRPr="00387E8C">
        <w:rPr>
          <w:i/>
          <w:iCs/>
          <w:sz w:val="24"/>
        </w:rPr>
        <w:t>Jovana Pejkanović</w:t>
      </w:r>
      <w:r w:rsidRPr="00C83460">
        <w:rPr>
          <w:sz w:val="24"/>
        </w:rPr>
        <w:t xml:space="preserve"> </w:t>
      </w:r>
      <w:r w:rsidR="009827DA">
        <w:rPr>
          <w:sz w:val="24"/>
        </w:rPr>
        <w:t>in</w:t>
      </w:r>
      <w:r w:rsidRPr="00C83460">
        <w:rPr>
          <w:sz w:val="24"/>
        </w:rPr>
        <w:t xml:space="preserve"> </w:t>
      </w:r>
      <w:r w:rsidRPr="00387E8C">
        <w:rPr>
          <w:i/>
          <w:iCs/>
          <w:sz w:val="24"/>
        </w:rPr>
        <w:t>Miha Knez</w:t>
      </w:r>
      <w:r>
        <w:rPr>
          <w:sz w:val="24"/>
        </w:rPr>
        <w:t xml:space="preserve"> </w:t>
      </w:r>
      <w:r w:rsidR="009827DA">
        <w:rPr>
          <w:sz w:val="24"/>
        </w:rPr>
        <w:t>ter</w:t>
      </w:r>
      <w:r>
        <w:rPr>
          <w:sz w:val="24"/>
        </w:rPr>
        <w:t xml:space="preserve"> </w:t>
      </w:r>
      <w:r w:rsidR="009827DA">
        <w:rPr>
          <w:sz w:val="24"/>
        </w:rPr>
        <w:t xml:space="preserve">pevke in </w:t>
      </w:r>
      <w:r>
        <w:rPr>
          <w:sz w:val="24"/>
        </w:rPr>
        <w:t xml:space="preserve">pevci </w:t>
      </w:r>
      <w:r w:rsidRPr="00387E8C">
        <w:rPr>
          <w:i/>
          <w:iCs/>
          <w:sz w:val="24"/>
        </w:rPr>
        <w:t>Mešanega mladinskega pevskega zbora Gimnazije Brežice</w:t>
      </w:r>
      <w:r>
        <w:rPr>
          <w:sz w:val="24"/>
        </w:rPr>
        <w:t xml:space="preserve">. Po zaključku prireditve so </w:t>
      </w:r>
      <w:r>
        <w:rPr>
          <w:sz w:val="24"/>
        </w:rPr>
        <w:lastRenderedPageBreak/>
        <w:t xml:space="preserve">navzoči gostje druženje nadaljevali v grajski kleti ter strnili vtise in sodelovanja minulega obdobja. </w:t>
      </w:r>
      <w:r>
        <w:rPr>
          <w:sz w:val="24"/>
        </w:rPr>
        <w:t>Tako na Fakulteti za turizem z zadovoljstvom zaključujejo leto in se veselijo izzivov, ki jih prinaša prihajajoče.</w:t>
      </w:r>
    </w:p>
    <w:p w14:paraId="256B557C" w14:textId="77777777" w:rsidR="000B7809" w:rsidRDefault="000B7809" w:rsidP="00FB15E0">
      <w:pPr>
        <w:jc w:val="both"/>
        <w:rPr>
          <w:sz w:val="24"/>
        </w:rPr>
      </w:pPr>
    </w:p>
    <w:p w14:paraId="71A5107E" w14:textId="4E86EDE9" w:rsidR="005463E5" w:rsidRPr="00F46E9D" w:rsidRDefault="005463E5" w:rsidP="00FB15E0">
      <w:pPr>
        <w:jc w:val="both"/>
        <w:rPr>
          <w:i/>
          <w:iCs/>
          <w:sz w:val="24"/>
        </w:rPr>
      </w:pPr>
      <w:r w:rsidRPr="00F46E9D">
        <w:rPr>
          <w:i/>
          <w:iCs/>
          <w:sz w:val="24"/>
        </w:rPr>
        <w:t>Fakulteta za turizem Univerza v Mariboru</w:t>
      </w:r>
    </w:p>
    <w:p w14:paraId="2961E25B" w14:textId="494F3906" w:rsidR="005463E5" w:rsidRPr="00F46E9D" w:rsidRDefault="005463E5" w:rsidP="00FB15E0">
      <w:pPr>
        <w:jc w:val="both"/>
        <w:rPr>
          <w:i/>
          <w:iCs/>
          <w:sz w:val="24"/>
        </w:rPr>
      </w:pPr>
    </w:p>
    <w:sectPr w:rsidR="005463E5" w:rsidRPr="00F46E9D" w:rsidSect="00962BB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D5A59" w14:textId="77777777" w:rsidR="00D0409B" w:rsidRDefault="00D0409B" w:rsidP="00BB5C4F">
      <w:pPr>
        <w:spacing w:after="0"/>
      </w:pPr>
      <w:r>
        <w:separator/>
      </w:r>
    </w:p>
  </w:endnote>
  <w:endnote w:type="continuationSeparator" w:id="0">
    <w:p w14:paraId="23A7E60F" w14:textId="77777777" w:rsidR="00D0409B" w:rsidRDefault="00D0409B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D4536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F9490D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FD0047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39D7B" w14:textId="77777777" w:rsidR="00D17A99" w:rsidRPr="00AC791E" w:rsidRDefault="00AC791E" w:rsidP="007543D0">
    <w:pPr>
      <w:pStyle w:val="Noga"/>
      <w:jc w:val="center"/>
    </w:pPr>
    <w:r w:rsidRPr="00AC791E">
      <w:rPr>
        <w:color w:val="006A8E"/>
        <w:sz w:val="18"/>
      </w:rPr>
      <w:t xml:space="preserve">www.ft.um.si | ft@um.si | t: +386 8 205 40 </w:t>
    </w:r>
    <w:r w:rsidR="00BC4D2F">
      <w:rPr>
        <w:color w:val="006A8E"/>
        <w:sz w:val="18"/>
      </w:rPr>
      <w:t xml:space="preserve">10 | f: </w:t>
    </w:r>
    <w:r w:rsidR="00A868A3" w:rsidRPr="00A868A3">
      <w:rPr>
        <w:color w:val="006A8E"/>
        <w:sz w:val="18"/>
      </w:rPr>
      <w:t>+386 8 205 40 12</w:t>
    </w:r>
    <w:r w:rsidR="00BC4D2F">
      <w:rPr>
        <w:color w:val="006A8E"/>
        <w:sz w:val="18"/>
      </w:rPr>
      <w:t xml:space="preserve"> | trr: </w:t>
    </w:r>
    <w:r w:rsidR="00BC4D2F" w:rsidRPr="00BC4D2F">
      <w:rPr>
        <w:color w:val="006A8E"/>
        <w:sz w:val="18"/>
      </w:rPr>
      <w:t>SI56 01100-6000035040</w:t>
    </w:r>
    <w:r w:rsidRPr="00AC791E">
      <w:rPr>
        <w:color w:val="006A8E"/>
        <w:sz w:val="18"/>
      </w:rPr>
      <w:t xml:space="preserve">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3BA6E" w14:textId="77777777" w:rsidR="00D0409B" w:rsidRDefault="00D0409B" w:rsidP="00BB5C4F">
      <w:pPr>
        <w:spacing w:after="0"/>
      </w:pPr>
      <w:r>
        <w:separator/>
      </w:r>
    </w:p>
  </w:footnote>
  <w:footnote w:type="continuationSeparator" w:id="0">
    <w:p w14:paraId="306453ED" w14:textId="77777777" w:rsidR="00D0409B" w:rsidRDefault="00D0409B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3BB07" w14:textId="77777777" w:rsidR="00054766" w:rsidRDefault="00B06C50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35CA34E0" wp14:editId="295B5788">
          <wp:extent cx="1743075" cy="819150"/>
          <wp:effectExtent l="0" t="0" r="9525" b="0"/>
          <wp:docPr id="1" name="Slika 1" descr="logo-um-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4AEF9C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5CD6F502" w14:textId="77777777" w:rsidR="00054766" w:rsidRDefault="00AC791E" w:rsidP="009C4376">
    <w:pPr>
      <w:pStyle w:val="Glava"/>
      <w:tabs>
        <w:tab w:val="clear" w:pos="9072"/>
      </w:tabs>
      <w:jc w:val="center"/>
    </w:pPr>
    <w:r w:rsidRPr="00AC791E">
      <w:rPr>
        <w:color w:val="006A8E"/>
        <w:sz w:val="18"/>
      </w:rPr>
      <w:t>Cest</w:t>
    </w:r>
    <w:r w:rsidR="00BC4D2F">
      <w:rPr>
        <w:color w:val="006A8E"/>
        <w:sz w:val="18"/>
      </w:rPr>
      <w:t>a</w:t>
    </w:r>
    <w:r w:rsidRPr="00AC791E">
      <w:rPr>
        <w:color w:val="006A8E"/>
        <w:sz w:val="18"/>
      </w:rPr>
      <w:t xml:space="preserve"> prvih borcev 36</w:t>
    </w:r>
    <w:r w:rsidR="00A32CF9">
      <w:rPr>
        <w:color w:val="006A8E"/>
        <w:sz w:val="18"/>
      </w:rPr>
      <w:br/>
    </w:r>
    <w:r w:rsidRPr="00AC791E">
      <w:rPr>
        <w:color w:val="006A8E"/>
        <w:sz w:val="18"/>
      </w:rPr>
      <w:t>8250 Brežice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2666"/>
    <w:multiLevelType w:val="hybridMultilevel"/>
    <w:tmpl w:val="54F6ED7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FBA0682"/>
    <w:multiLevelType w:val="hybridMultilevel"/>
    <w:tmpl w:val="AD2CE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3224A"/>
    <w:multiLevelType w:val="hybridMultilevel"/>
    <w:tmpl w:val="8382AA52"/>
    <w:lvl w:ilvl="0" w:tplc="638C53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6273">
    <w:abstractNumId w:val="1"/>
  </w:num>
  <w:num w:numId="2" w16cid:durableId="1532915910">
    <w:abstractNumId w:val="5"/>
  </w:num>
  <w:num w:numId="3" w16cid:durableId="1411583422">
    <w:abstractNumId w:val="2"/>
  </w:num>
  <w:num w:numId="4" w16cid:durableId="1292400440">
    <w:abstractNumId w:val="3"/>
  </w:num>
  <w:num w:numId="5" w16cid:durableId="514459038">
    <w:abstractNumId w:val="4"/>
  </w:num>
  <w:num w:numId="6" w16cid:durableId="23235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szA1B2ILYwNLQyUdpeDU4uLM/DyQArNaAEFixJ8sAAAA"/>
  </w:docVars>
  <w:rsids>
    <w:rsidRoot w:val="00B06C50"/>
    <w:rsid w:val="00006B3E"/>
    <w:rsid w:val="00015E8D"/>
    <w:rsid w:val="00025672"/>
    <w:rsid w:val="00042AC5"/>
    <w:rsid w:val="00051DAE"/>
    <w:rsid w:val="00051F90"/>
    <w:rsid w:val="0005240C"/>
    <w:rsid w:val="00054766"/>
    <w:rsid w:val="00086E85"/>
    <w:rsid w:val="0009274C"/>
    <w:rsid w:val="000B7809"/>
    <w:rsid w:val="000C0C71"/>
    <w:rsid w:val="000C393D"/>
    <w:rsid w:val="000F1A06"/>
    <w:rsid w:val="00113777"/>
    <w:rsid w:val="00133EE8"/>
    <w:rsid w:val="001366EB"/>
    <w:rsid w:val="00186CF7"/>
    <w:rsid w:val="001B641D"/>
    <w:rsid w:val="001E05EC"/>
    <w:rsid w:val="001F2D5E"/>
    <w:rsid w:val="00203206"/>
    <w:rsid w:val="00213B9B"/>
    <w:rsid w:val="00215201"/>
    <w:rsid w:val="002206DE"/>
    <w:rsid w:val="00246D99"/>
    <w:rsid w:val="002758E8"/>
    <w:rsid w:val="00280934"/>
    <w:rsid w:val="0028526B"/>
    <w:rsid w:val="00286B00"/>
    <w:rsid w:val="002B702D"/>
    <w:rsid w:val="002C7882"/>
    <w:rsid w:val="002E2BD0"/>
    <w:rsid w:val="002E2D9F"/>
    <w:rsid w:val="002F06C6"/>
    <w:rsid w:val="002F22CD"/>
    <w:rsid w:val="002F6661"/>
    <w:rsid w:val="00311139"/>
    <w:rsid w:val="00372EA3"/>
    <w:rsid w:val="00387E8C"/>
    <w:rsid w:val="003D6941"/>
    <w:rsid w:val="00400569"/>
    <w:rsid w:val="00413C63"/>
    <w:rsid w:val="00446E60"/>
    <w:rsid w:val="00453593"/>
    <w:rsid w:val="00482F78"/>
    <w:rsid w:val="004926E5"/>
    <w:rsid w:val="004D4EC4"/>
    <w:rsid w:val="00522FDF"/>
    <w:rsid w:val="005376C1"/>
    <w:rsid w:val="005463E5"/>
    <w:rsid w:val="00552D05"/>
    <w:rsid w:val="00570ADC"/>
    <w:rsid w:val="00585626"/>
    <w:rsid w:val="005A7B43"/>
    <w:rsid w:val="005B48A9"/>
    <w:rsid w:val="005C167E"/>
    <w:rsid w:val="005C4057"/>
    <w:rsid w:val="005D52A8"/>
    <w:rsid w:val="005E2760"/>
    <w:rsid w:val="006072FA"/>
    <w:rsid w:val="00625FDD"/>
    <w:rsid w:val="00632E42"/>
    <w:rsid w:val="00635F9A"/>
    <w:rsid w:val="00643926"/>
    <w:rsid w:val="006837C4"/>
    <w:rsid w:val="00686DA1"/>
    <w:rsid w:val="00687CE0"/>
    <w:rsid w:val="006A0B59"/>
    <w:rsid w:val="006A3EBA"/>
    <w:rsid w:val="006A7C7C"/>
    <w:rsid w:val="007138CE"/>
    <w:rsid w:val="00722BE6"/>
    <w:rsid w:val="007410DA"/>
    <w:rsid w:val="00751834"/>
    <w:rsid w:val="007543D0"/>
    <w:rsid w:val="007554FD"/>
    <w:rsid w:val="007564BD"/>
    <w:rsid w:val="00762723"/>
    <w:rsid w:val="00766B9E"/>
    <w:rsid w:val="00784EB8"/>
    <w:rsid w:val="0079099E"/>
    <w:rsid w:val="007B29FF"/>
    <w:rsid w:val="007B34C1"/>
    <w:rsid w:val="007C4B80"/>
    <w:rsid w:val="007E30D4"/>
    <w:rsid w:val="007F310F"/>
    <w:rsid w:val="0080304F"/>
    <w:rsid w:val="008062FF"/>
    <w:rsid w:val="00822E6F"/>
    <w:rsid w:val="0085346A"/>
    <w:rsid w:val="00884BE7"/>
    <w:rsid w:val="008F35A3"/>
    <w:rsid w:val="009436CE"/>
    <w:rsid w:val="00961975"/>
    <w:rsid w:val="00962BBF"/>
    <w:rsid w:val="00963B58"/>
    <w:rsid w:val="00976774"/>
    <w:rsid w:val="00980F68"/>
    <w:rsid w:val="009827DA"/>
    <w:rsid w:val="009956F4"/>
    <w:rsid w:val="009B43BE"/>
    <w:rsid w:val="009C4376"/>
    <w:rsid w:val="009D1978"/>
    <w:rsid w:val="009E1305"/>
    <w:rsid w:val="00A03F1E"/>
    <w:rsid w:val="00A307E1"/>
    <w:rsid w:val="00A32CF9"/>
    <w:rsid w:val="00A45A1F"/>
    <w:rsid w:val="00A75ECF"/>
    <w:rsid w:val="00A868A3"/>
    <w:rsid w:val="00A9427E"/>
    <w:rsid w:val="00AB7763"/>
    <w:rsid w:val="00AC791E"/>
    <w:rsid w:val="00AF1528"/>
    <w:rsid w:val="00AF4206"/>
    <w:rsid w:val="00B02A70"/>
    <w:rsid w:val="00B06C50"/>
    <w:rsid w:val="00B13296"/>
    <w:rsid w:val="00B14DD9"/>
    <w:rsid w:val="00B54D25"/>
    <w:rsid w:val="00BB5C4F"/>
    <w:rsid w:val="00BC36CC"/>
    <w:rsid w:val="00BC4D2F"/>
    <w:rsid w:val="00BD357E"/>
    <w:rsid w:val="00BE6A61"/>
    <w:rsid w:val="00BF6184"/>
    <w:rsid w:val="00C03C19"/>
    <w:rsid w:val="00C05798"/>
    <w:rsid w:val="00C13EC5"/>
    <w:rsid w:val="00C25FF2"/>
    <w:rsid w:val="00C36B49"/>
    <w:rsid w:val="00C673EA"/>
    <w:rsid w:val="00C83460"/>
    <w:rsid w:val="00C964AB"/>
    <w:rsid w:val="00CB01F9"/>
    <w:rsid w:val="00CD7DA4"/>
    <w:rsid w:val="00CE7641"/>
    <w:rsid w:val="00CF0675"/>
    <w:rsid w:val="00D0409B"/>
    <w:rsid w:val="00D17A99"/>
    <w:rsid w:val="00D20890"/>
    <w:rsid w:val="00D27D22"/>
    <w:rsid w:val="00D43864"/>
    <w:rsid w:val="00D54582"/>
    <w:rsid w:val="00D554AE"/>
    <w:rsid w:val="00D76383"/>
    <w:rsid w:val="00D82FD2"/>
    <w:rsid w:val="00D900A2"/>
    <w:rsid w:val="00DB5529"/>
    <w:rsid w:val="00DC556E"/>
    <w:rsid w:val="00DC5A67"/>
    <w:rsid w:val="00DD2432"/>
    <w:rsid w:val="00DD3A72"/>
    <w:rsid w:val="00DD464B"/>
    <w:rsid w:val="00E01C78"/>
    <w:rsid w:val="00E10BCB"/>
    <w:rsid w:val="00E42098"/>
    <w:rsid w:val="00E57C21"/>
    <w:rsid w:val="00E600A2"/>
    <w:rsid w:val="00E757D1"/>
    <w:rsid w:val="00E87013"/>
    <w:rsid w:val="00E8707B"/>
    <w:rsid w:val="00E9735D"/>
    <w:rsid w:val="00EA1098"/>
    <w:rsid w:val="00EB7148"/>
    <w:rsid w:val="00EC7F70"/>
    <w:rsid w:val="00EE3E9F"/>
    <w:rsid w:val="00F1084A"/>
    <w:rsid w:val="00F22984"/>
    <w:rsid w:val="00F30714"/>
    <w:rsid w:val="00F46E9D"/>
    <w:rsid w:val="00F5597A"/>
    <w:rsid w:val="00F75BC3"/>
    <w:rsid w:val="00F83525"/>
    <w:rsid w:val="00F9490D"/>
    <w:rsid w:val="00FA65B9"/>
    <w:rsid w:val="00FB15E0"/>
    <w:rsid w:val="00FB756D"/>
    <w:rsid w:val="00FC6DC6"/>
    <w:rsid w:val="00FD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243EC"/>
  <w15:docId w15:val="{96496A96-3F99-47AC-8F96-F02A15C2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wnloads\dopis-um-ft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K67AKCNZ6W6Y-289-23</_dlc_DocId>
    <_dlc_DocIdUrl xmlns="c414fd7f-21c6-4d94-90e3-68400e5795fc">
      <Url>http://www.um.si/CGP/FT/_layouts/15/DocIdRedir.aspx?ID=K67AKCNZ6W6Y-289-23</Url>
      <Description>K67AKCNZ6W6Y-289-23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B7A75380FE444C83774C7E43F4F568" ma:contentTypeVersion="1" ma:contentTypeDescription="Ustvari nov dokument." ma:contentTypeScope="" ma:versionID="dc83d488520dd852a01d3d5bed03bdb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513C1-B94B-49C5-95F9-9FF613D300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2.xml><?xml version="1.0" encoding="utf-8"?>
<ds:datastoreItem xmlns:ds="http://schemas.openxmlformats.org/officeDocument/2006/customXml" ds:itemID="{0A090EA5-531F-47BB-8C82-3244E4CF0A4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E73A75-482E-492F-9FD7-3F0F049D0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7625E0-EE56-4DC2-A10D-3E04DD907D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dopis-um-ft-1</Template>
  <TotalTime>96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Mateja Kuntarič</cp:lastModifiedBy>
  <cp:revision>7</cp:revision>
  <cp:lastPrinted>2019-12-09T11:34:00Z</cp:lastPrinted>
  <dcterms:created xsi:type="dcterms:W3CDTF">2024-12-23T08:13:00Z</dcterms:created>
  <dcterms:modified xsi:type="dcterms:W3CDTF">2024-12-23T09:59:00Z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1ac32378-63f0-4821-b3bb-2fc42370e749</vt:lpwstr>
  </property>
  <property fmtid="{D5CDD505-2E9C-101B-9397-08002B2CF9AE}" pid="3" name="ContentTypeId">
    <vt:lpwstr>0x010100B7B7A75380FE444C83774C7E43F4F568</vt:lpwstr>
  </property>
</Properties>
</file>